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9DC" w:rsidRDefault="007209DC" w:rsidP="007209DC">
      <w:pPr>
        <w:spacing w:line="360" w:lineRule="auto"/>
        <w:jc w:val="center"/>
        <w:rPr>
          <w:rFonts w:ascii="Times New Roman" w:hAnsi="Times New Roman"/>
          <w:b/>
          <w:color w:val="000000"/>
          <w:sz w:val="24"/>
          <w:szCs w:val="24"/>
        </w:rPr>
      </w:pPr>
      <w:r w:rsidRPr="005E3760">
        <w:rPr>
          <w:rFonts w:ascii="Times New Roman" w:hAnsi="Times New Roman"/>
          <w:b/>
          <w:color w:val="000000"/>
          <w:sz w:val="24"/>
          <w:szCs w:val="24"/>
        </w:rPr>
        <w:t>PATIENT MONITORING SYSTEM WITH AUTOMATIC SMS ALERT</w:t>
      </w:r>
    </w:p>
    <w:p w:rsidR="007209DC" w:rsidRPr="005E3760" w:rsidRDefault="007209DC" w:rsidP="007209DC">
      <w:pPr>
        <w:spacing w:line="360" w:lineRule="auto"/>
        <w:jc w:val="center"/>
        <w:rPr>
          <w:rFonts w:ascii="Times New Roman" w:hAnsi="Times New Roman"/>
          <w:b/>
          <w:color w:val="000000"/>
          <w:sz w:val="24"/>
          <w:szCs w:val="24"/>
        </w:rPr>
      </w:pPr>
    </w:p>
    <w:p w:rsidR="007209DC" w:rsidRPr="005E3760" w:rsidRDefault="007209DC" w:rsidP="007209DC">
      <w:pPr>
        <w:spacing w:line="360" w:lineRule="auto"/>
        <w:jc w:val="both"/>
        <w:rPr>
          <w:rFonts w:ascii="Times New Roman" w:hAnsi="Times New Roman"/>
          <w:b/>
          <w:sz w:val="24"/>
          <w:szCs w:val="24"/>
        </w:rPr>
      </w:pPr>
      <w:r w:rsidRPr="005E3760">
        <w:rPr>
          <w:rFonts w:ascii="Times New Roman" w:hAnsi="Times New Roman"/>
          <w:b/>
          <w:sz w:val="24"/>
          <w:szCs w:val="24"/>
        </w:rPr>
        <w:t>AIM:</w:t>
      </w:r>
    </w:p>
    <w:p w:rsidR="007209DC" w:rsidRPr="005E3760" w:rsidRDefault="007209DC" w:rsidP="007209DC">
      <w:pPr>
        <w:spacing w:line="360" w:lineRule="auto"/>
        <w:jc w:val="both"/>
        <w:rPr>
          <w:rFonts w:ascii="Times New Roman" w:hAnsi="Times New Roman"/>
          <w:b/>
          <w:sz w:val="24"/>
          <w:szCs w:val="24"/>
        </w:rPr>
      </w:pPr>
      <w:r w:rsidRPr="005E3760">
        <w:rPr>
          <w:rFonts w:ascii="Times New Roman" w:hAnsi="Times New Roman"/>
          <w:sz w:val="24"/>
          <w:szCs w:val="24"/>
        </w:rPr>
        <w:t>The main aim of this project is to m</w:t>
      </w:r>
      <w:r w:rsidRPr="005E3760">
        <w:rPr>
          <w:rFonts w:ascii="Times New Roman" w:hAnsi="Times New Roman"/>
          <w:bCs/>
          <w:sz w:val="24"/>
          <w:szCs w:val="24"/>
        </w:rPr>
        <w:t>onitor and detect the patient’s real-time body temperature, heart rate information’s, and transmit them to the concerned doctor.</w:t>
      </w:r>
    </w:p>
    <w:p w:rsidR="007209DC" w:rsidRPr="005E3760" w:rsidRDefault="007209DC" w:rsidP="007209DC">
      <w:pPr>
        <w:spacing w:line="360" w:lineRule="auto"/>
        <w:jc w:val="both"/>
        <w:rPr>
          <w:rFonts w:ascii="Times New Roman" w:hAnsi="Times New Roman"/>
          <w:sz w:val="24"/>
          <w:szCs w:val="24"/>
        </w:rPr>
      </w:pPr>
      <w:r w:rsidRPr="005E3760">
        <w:rPr>
          <w:rFonts w:ascii="Times New Roman" w:hAnsi="Times New Roman"/>
          <w:b/>
          <w:sz w:val="24"/>
          <w:szCs w:val="24"/>
        </w:rPr>
        <w:t>PURPOSE:</w:t>
      </w:r>
    </w:p>
    <w:p w:rsidR="007209DC" w:rsidRPr="005E3760" w:rsidRDefault="007209DC" w:rsidP="007209DC">
      <w:pPr>
        <w:spacing w:line="360" w:lineRule="auto"/>
        <w:jc w:val="both"/>
        <w:rPr>
          <w:rFonts w:ascii="Times New Roman" w:hAnsi="Times New Roman"/>
          <w:sz w:val="24"/>
          <w:szCs w:val="24"/>
        </w:rPr>
      </w:pPr>
      <w:r w:rsidRPr="005E3760">
        <w:rPr>
          <w:rFonts w:ascii="Times New Roman" w:hAnsi="Times New Roman"/>
          <w:sz w:val="24"/>
          <w:szCs w:val="24"/>
        </w:rPr>
        <w:t>By utilizing the wireless technique the patient body condition can be messaged to the concerned doctor during emergency situation.</w:t>
      </w:r>
    </w:p>
    <w:p w:rsidR="007209DC" w:rsidRPr="005E3760" w:rsidRDefault="007209DC" w:rsidP="007209DC">
      <w:pPr>
        <w:spacing w:line="360" w:lineRule="auto"/>
        <w:jc w:val="both"/>
        <w:rPr>
          <w:rFonts w:ascii="Times New Roman" w:hAnsi="Times New Roman"/>
          <w:b/>
          <w:bCs/>
          <w:sz w:val="24"/>
          <w:szCs w:val="24"/>
        </w:rPr>
      </w:pPr>
      <w:r w:rsidRPr="005E3760">
        <w:rPr>
          <w:rFonts w:ascii="Times New Roman" w:hAnsi="Times New Roman"/>
          <w:b/>
          <w:bCs/>
          <w:sz w:val="24"/>
          <w:szCs w:val="24"/>
        </w:rPr>
        <w:t>PATIENT SECTION:</w:t>
      </w:r>
      <w:r w:rsidRPr="005E3760">
        <w:rPr>
          <w:rFonts w:ascii="Times New Roman" w:hAnsi="Times New Roman"/>
          <w:b/>
          <w:bCs/>
          <w:sz w:val="24"/>
          <w:szCs w:val="24"/>
        </w:rPr>
        <w:tab/>
      </w:r>
    </w:p>
    <w:p w:rsidR="007209DC" w:rsidRPr="005E3760" w:rsidRDefault="007209DC" w:rsidP="007209DC">
      <w:pPr>
        <w:spacing w:line="360" w:lineRule="auto"/>
        <w:jc w:val="both"/>
        <w:rPr>
          <w:rFonts w:ascii="Times New Roman" w:hAnsi="Times New Roman"/>
          <w:b/>
          <w:bCs/>
          <w:sz w:val="24"/>
          <w:szCs w:val="24"/>
        </w:rPr>
      </w:pPr>
      <w:r w:rsidRPr="005E3760">
        <w:rPr>
          <w:rFonts w:ascii="Times New Roman" w:hAnsi="Times New Roman"/>
          <w:b/>
          <w:bCs/>
          <w:noProof/>
          <w:sz w:val="24"/>
          <w:szCs w:val="24"/>
        </w:rPr>
        <w:pict>
          <v:group id="_x0000_s1037" editas="canvas" style="position:absolute;margin-left:-1.5pt;margin-top:18.7pt;width:437.25pt;height:259.5pt;z-index:251663360;mso-position-horizontal-relative:char;mso-position-vertical-relative:line" coordorigin="3091,2879" coordsize="8745,51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3091;top:2879;width:8745;height:5190" o:preferrelative="f">
              <v:fill o:detectmouseclick="t"/>
              <v:path o:extrusionok="t" o:connecttype="none"/>
            </v:shape>
            <v:rect id="_x0000_s1039" style="position:absolute;left:5580;top:3023;width:2055;height:4934">
              <v:textbox style="mso-next-textbox:#_x0000_s1039">
                <w:txbxContent>
                  <w:p w:rsidR="007209DC" w:rsidRPr="008D2152" w:rsidRDefault="007209DC" w:rsidP="007209DC">
                    <w:pPr>
                      <w:spacing w:line="360" w:lineRule="auto"/>
                      <w:rPr>
                        <w:rFonts w:ascii="Cambria" w:hAnsi="Cambria"/>
                        <w:b/>
                      </w:rPr>
                    </w:pPr>
                  </w:p>
                  <w:p w:rsidR="007209DC" w:rsidRPr="008D2152" w:rsidRDefault="007209DC" w:rsidP="007209DC">
                    <w:pPr>
                      <w:spacing w:line="360" w:lineRule="auto"/>
                      <w:rPr>
                        <w:rFonts w:ascii="Cambria" w:hAnsi="Cambria"/>
                        <w:b/>
                      </w:rPr>
                    </w:pPr>
                  </w:p>
                  <w:p w:rsidR="007209DC" w:rsidRPr="008D2152" w:rsidRDefault="007209DC" w:rsidP="007209DC">
                    <w:pPr>
                      <w:spacing w:line="360" w:lineRule="auto"/>
                      <w:jc w:val="center"/>
                      <w:rPr>
                        <w:rFonts w:ascii="Cambria" w:hAnsi="Cambria"/>
                        <w:b/>
                      </w:rPr>
                    </w:pPr>
                    <w:r w:rsidRPr="008D2152">
                      <w:rPr>
                        <w:rFonts w:ascii="Cambria" w:hAnsi="Cambria"/>
                        <w:b/>
                      </w:rPr>
                      <w:t>MICRO   CONTROLLER</w:t>
                    </w:r>
                  </w:p>
                  <w:p w:rsidR="007209DC" w:rsidRPr="008D2152" w:rsidRDefault="007209DC" w:rsidP="007209DC">
                    <w:pPr>
                      <w:spacing w:line="360" w:lineRule="auto"/>
                      <w:jc w:val="center"/>
                      <w:rPr>
                        <w:rFonts w:ascii="Cambria" w:hAnsi="Cambria"/>
                        <w:b/>
                      </w:rPr>
                    </w:pPr>
                    <w:r w:rsidRPr="008D2152">
                      <w:rPr>
                        <w:rFonts w:ascii="Cambria" w:hAnsi="Cambria"/>
                        <w:b/>
                      </w:rPr>
                      <w:t>AT89S52</w:t>
                    </w:r>
                  </w:p>
                  <w:p w:rsidR="007209DC" w:rsidRPr="008D2152" w:rsidRDefault="007209DC" w:rsidP="007209DC">
                    <w:pPr>
                      <w:spacing w:line="360" w:lineRule="auto"/>
                      <w:rPr>
                        <w:rFonts w:ascii="Cambria" w:hAnsi="Cambria"/>
                        <w:b/>
                      </w:rPr>
                    </w:pPr>
                  </w:p>
                </w:txbxContent>
              </v:textbox>
            </v:rect>
            <v:rect id="_x0000_s1040" style="position:absolute;left:3271;top:3359;width:1409;height:818">
              <v:textbox style="mso-next-textbox:#_x0000_s1040">
                <w:txbxContent>
                  <w:p w:rsidR="007209DC" w:rsidRPr="008D2152" w:rsidRDefault="007209DC" w:rsidP="007209DC">
                    <w:pPr>
                      <w:jc w:val="center"/>
                      <w:rPr>
                        <w:rFonts w:ascii="Cambria" w:hAnsi="Cambria"/>
                        <w:b/>
                      </w:rPr>
                    </w:pPr>
                    <w:r w:rsidRPr="008D2152">
                      <w:rPr>
                        <w:rFonts w:ascii="Cambria" w:hAnsi="Cambria"/>
                        <w:b/>
                      </w:rPr>
                      <w:t>POWER SUPPLY</w:t>
                    </w:r>
                  </w:p>
                </w:txbxContent>
              </v:textbox>
            </v:rect>
            <v:line id="_x0000_s1041" style="position:absolute" from="4711,3718" to="5565,3719">
              <v:stroke endarrow="block"/>
            </v:line>
            <v:rect id="_x0000_s1042" style="position:absolute;left:8374;top:3023;width:2037;height:966">
              <v:textbox style="mso-next-textbox:#_x0000_s1042">
                <w:txbxContent>
                  <w:p w:rsidR="007209DC" w:rsidRPr="008D2152" w:rsidRDefault="007209DC" w:rsidP="007209DC">
                    <w:pPr>
                      <w:jc w:val="center"/>
                      <w:rPr>
                        <w:rFonts w:ascii="Cambria" w:hAnsi="Cambria"/>
                        <w:b/>
                      </w:rPr>
                    </w:pPr>
                    <w:r w:rsidRPr="008D2152">
                      <w:rPr>
                        <w:rFonts w:ascii="Cambria" w:hAnsi="Cambria"/>
                        <w:b/>
                      </w:rPr>
                      <w:t>LCD DISPLAY</w:t>
                    </w:r>
                  </w:p>
                  <w:p w:rsidR="007209DC" w:rsidRPr="008D2152" w:rsidRDefault="007209DC" w:rsidP="007209DC">
                    <w:pPr>
                      <w:jc w:val="center"/>
                      <w:rPr>
                        <w:rFonts w:ascii="Cambria" w:hAnsi="Cambria"/>
                        <w:b/>
                      </w:rPr>
                    </w:pPr>
                    <w:r w:rsidRPr="008D2152">
                      <w:rPr>
                        <w:rFonts w:ascii="Cambria" w:hAnsi="Cambria"/>
                        <w:b/>
                      </w:rPr>
                      <w:t>(16 X 2 LINES)</w:t>
                    </w:r>
                  </w:p>
                </w:txbxContent>
              </v:textbox>
            </v:rect>
            <v:line id="_x0000_s1043" style="position:absolute" from="7650,3465" to="8374,3466">
              <v:stroke endarrow="block"/>
            </v:line>
            <v:rect id="_x0000_s1044" style="position:absolute;left:3271;top:4767;width:1409;height:722;flip:y">
              <v:textbox style="mso-next-textbox:#_x0000_s1044">
                <w:txbxContent>
                  <w:p w:rsidR="007209DC" w:rsidRPr="008D2152" w:rsidRDefault="007209DC" w:rsidP="007209DC">
                    <w:pPr>
                      <w:jc w:val="center"/>
                      <w:rPr>
                        <w:rFonts w:ascii="Cambria" w:hAnsi="Cambria"/>
                        <w:b/>
                      </w:rPr>
                    </w:pPr>
                    <w:r w:rsidRPr="008D2152">
                      <w:rPr>
                        <w:rFonts w:ascii="Cambria" w:hAnsi="Cambria"/>
                        <w:b/>
                      </w:rPr>
                      <w:t>MAX 232</w:t>
                    </w:r>
                  </w:p>
                </w:txbxContent>
              </v:textbox>
            </v:rect>
            <v:line id="_x0000_s1045" style="position:absolute" from="4680,5153" to="5580,5154">
              <v:stroke startarrow="block" endarrow="block"/>
            </v:line>
            <v:line id="_x0000_s1046" style="position:absolute" from="7691,4851" to="8415,4852">
              <v:stroke startarrow="block"/>
            </v:line>
            <v:line id="_x0000_s1047" style="position:absolute" from="8776,6022" to="9255,6023">
              <v:stroke startarrow="block"/>
            </v:line>
            <v:rect id="_x0000_s1048" style="position:absolute;left:8415;top:4574;width:2101;height:630;flip:y">
              <v:textbox style="mso-next-textbox:#_x0000_s1048">
                <w:txbxContent>
                  <w:p w:rsidR="007209DC" w:rsidRPr="008D2152" w:rsidRDefault="007209DC" w:rsidP="007209DC">
                    <w:pPr>
                      <w:jc w:val="center"/>
                      <w:rPr>
                        <w:rFonts w:ascii="Cambria" w:hAnsi="Cambria"/>
                        <w:b/>
                      </w:rPr>
                    </w:pPr>
                    <w:r w:rsidRPr="008D2152">
                      <w:rPr>
                        <w:rFonts w:ascii="Cambria" w:hAnsi="Cambria"/>
                        <w:b/>
                      </w:rPr>
                      <w:t xml:space="preserve">PULSE SENSOR </w:t>
                    </w:r>
                  </w:p>
                </w:txbxContent>
              </v:textbox>
            </v:rect>
            <v:rect id="_x0000_s1049" style="position:absolute;left:9255;top:5489;width:1876;height:990;flip:y">
              <v:textbox style="mso-next-textbox:#_x0000_s1049">
                <w:txbxContent>
                  <w:p w:rsidR="007209DC" w:rsidRPr="008D2152" w:rsidRDefault="007209DC" w:rsidP="007209DC">
                    <w:pPr>
                      <w:jc w:val="center"/>
                      <w:rPr>
                        <w:rFonts w:ascii="Cambria" w:hAnsi="Cambria"/>
                        <w:b/>
                      </w:rPr>
                    </w:pPr>
                    <w:r w:rsidRPr="008D2152">
                      <w:rPr>
                        <w:rFonts w:ascii="Cambria" w:hAnsi="Cambria"/>
                        <w:b/>
                      </w:rPr>
                      <w:t>TEMPERATURE</w:t>
                    </w:r>
                  </w:p>
                  <w:p w:rsidR="007209DC" w:rsidRPr="008D2152" w:rsidRDefault="007209DC" w:rsidP="007209DC">
                    <w:pPr>
                      <w:jc w:val="center"/>
                      <w:rPr>
                        <w:rFonts w:ascii="Cambria" w:hAnsi="Cambria"/>
                        <w:b/>
                      </w:rPr>
                    </w:pPr>
                    <w:r w:rsidRPr="008D2152">
                      <w:rPr>
                        <w:rFonts w:ascii="Cambria" w:hAnsi="Cambria"/>
                        <w:b/>
                      </w:rPr>
                      <w:t>SENSOR</w:t>
                    </w:r>
                  </w:p>
                </w:txbxContent>
              </v:textbox>
            </v:rect>
            <v:rect id="_x0000_s1050" style="position:absolute;left:3286;top:6284;width:1409;height:735">
              <v:textbox style="mso-next-textbox:#_x0000_s1050">
                <w:txbxContent>
                  <w:p w:rsidR="007209DC" w:rsidRPr="008D2152" w:rsidRDefault="007209DC" w:rsidP="007209DC">
                    <w:pPr>
                      <w:jc w:val="center"/>
                      <w:rPr>
                        <w:rFonts w:ascii="Cambria" w:hAnsi="Cambria"/>
                        <w:b/>
                      </w:rPr>
                    </w:pPr>
                    <w:r w:rsidRPr="008D2152">
                      <w:rPr>
                        <w:rFonts w:ascii="Cambria" w:hAnsi="Cambria"/>
                        <w:b/>
                      </w:rPr>
                      <w:t>GSM</w:t>
                    </w:r>
                  </w:p>
                </w:txbxContent>
              </v:textbox>
            </v:rect>
            <v:line id="_x0000_s1051" style="position:absolute" from="3946,5489" to="3947,6284">
              <v:stroke startarrow="block" endarrow="block"/>
            </v:line>
            <v:line id="_x0000_s1052" style="position:absolute" from="7650,7207" to="8415,7208">
              <v:stroke endarrow="block"/>
            </v:line>
            <v:rect id="_x0000_s1053" style="position:absolute;left:8430;top:6854;width:1756;height:630;flip:y">
              <v:textbox style="mso-next-textbox:#_x0000_s1053">
                <w:txbxContent>
                  <w:p w:rsidR="007209DC" w:rsidRPr="008D2152" w:rsidRDefault="007209DC" w:rsidP="007209DC">
                    <w:pPr>
                      <w:jc w:val="center"/>
                      <w:rPr>
                        <w:rFonts w:ascii="Cambria" w:hAnsi="Cambria"/>
                        <w:b/>
                      </w:rPr>
                    </w:pPr>
                    <w:r w:rsidRPr="008D2152">
                      <w:rPr>
                        <w:rFonts w:ascii="Cambria" w:hAnsi="Cambria"/>
                        <w:b/>
                      </w:rPr>
                      <w:t>BUZZUR</w:t>
                    </w:r>
                  </w:p>
                </w:txbxContent>
              </v:textbox>
            </v:rect>
            <v:rect id="_x0000_s1054" style="position:absolute;left:7966;top:5639;width:810;height:795">
              <v:textbox style="mso-next-textbox:#_x0000_s1054">
                <w:txbxContent>
                  <w:p w:rsidR="007209DC" w:rsidRPr="008D2152" w:rsidRDefault="007209DC" w:rsidP="007209DC">
                    <w:pPr>
                      <w:jc w:val="center"/>
                      <w:rPr>
                        <w:rFonts w:ascii="Cambria" w:hAnsi="Cambria"/>
                        <w:b/>
                      </w:rPr>
                    </w:pPr>
                    <w:r w:rsidRPr="008D2152">
                      <w:rPr>
                        <w:rFonts w:ascii="Cambria" w:hAnsi="Cambria"/>
                        <w:b/>
                      </w:rPr>
                      <w:t>ADC</w:t>
                    </w:r>
                  </w:p>
                </w:txbxContent>
              </v:textbox>
            </v:rect>
            <v:line id="_x0000_s1055" style="position:absolute;flip:x" from="7635,6023" to="7936,6024">
              <v:stroke endarrow="block"/>
            </v:line>
          </v:group>
        </w:pict>
      </w:r>
    </w:p>
    <w:p w:rsidR="007209DC" w:rsidRPr="005E3760" w:rsidRDefault="007209DC" w:rsidP="007209DC">
      <w:pPr>
        <w:spacing w:line="360" w:lineRule="auto"/>
        <w:jc w:val="both"/>
        <w:rPr>
          <w:rFonts w:ascii="Times New Roman" w:hAnsi="Times New Roman"/>
          <w:b/>
          <w:bCs/>
          <w:sz w:val="24"/>
          <w:szCs w:val="24"/>
        </w:rPr>
      </w:pPr>
    </w:p>
    <w:p w:rsidR="007209DC" w:rsidRPr="005E3760" w:rsidRDefault="007209DC" w:rsidP="007209DC">
      <w:pPr>
        <w:spacing w:line="360" w:lineRule="auto"/>
        <w:jc w:val="both"/>
        <w:rPr>
          <w:rFonts w:ascii="Times New Roman" w:hAnsi="Times New Roman"/>
          <w:b/>
          <w:bCs/>
          <w:sz w:val="24"/>
          <w:szCs w:val="24"/>
        </w:rPr>
      </w:pPr>
    </w:p>
    <w:p w:rsidR="007209DC" w:rsidRPr="005E3760" w:rsidRDefault="007209DC" w:rsidP="007209DC">
      <w:pPr>
        <w:spacing w:line="360" w:lineRule="auto"/>
        <w:jc w:val="both"/>
        <w:rPr>
          <w:rFonts w:ascii="Times New Roman" w:hAnsi="Times New Roman"/>
          <w:b/>
          <w:bCs/>
          <w:sz w:val="24"/>
          <w:szCs w:val="24"/>
        </w:rPr>
      </w:pPr>
    </w:p>
    <w:p w:rsidR="007209DC" w:rsidRPr="005E3760" w:rsidRDefault="007209DC" w:rsidP="007209DC">
      <w:pPr>
        <w:spacing w:line="360" w:lineRule="auto"/>
        <w:jc w:val="both"/>
        <w:rPr>
          <w:rFonts w:ascii="Times New Roman" w:hAnsi="Times New Roman"/>
          <w:b/>
          <w:bCs/>
          <w:sz w:val="24"/>
          <w:szCs w:val="24"/>
        </w:rPr>
      </w:pPr>
    </w:p>
    <w:p w:rsidR="007209DC" w:rsidRPr="005E3760" w:rsidRDefault="007209DC" w:rsidP="007209DC">
      <w:pPr>
        <w:spacing w:line="360" w:lineRule="auto"/>
        <w:jc w:val="both"/>
        <w:rPr>
          <w:rFonts w:ascii="Times New Roman" w:hAnsi="Times New Roman"/>
          <w:b/>
          <w:bCs/>
          <w:sz w:val="24"/>
          <w:szCs w:val="24"/>
        </w:rPr>
      </w:pPr>
    </w:p>
    <w:p w:rsidR="007209DC" w:rsidRPr="005E3760" w:rsidRDefault="007209DC" w:rsidP="007209DC">
      <w:pPr>
        <w:spacing w:line="360" w:lineRule="auto"/>
        <w:jc w:val="both"/>
        <w:rPr>
          <w:rFonts w:ascii="Times New Roman" w:hAnsi="Times New Roman"/>
          <w:b/>
          <w:bCs/>
          <w:sz w:val="24"/>
          <w:szCs w:val="24"/>
        </w:rPr>
      </w:pPr>
    </w:p>
    <w:p w:rsidR="007209DC" w:rsidRPr="005E3760" w:rsidRDefault="007209DC" w:rsidP="007209DC">
      <w:pPr>
        <w:spacing w:line="360" w:lineRule="auto"/>
        <w:jc w:val="both"/>
        <w:rPr>
          <w:rFonts w:ascii="Times New Roman" w:hAnsi="Times New Roman"/>
          <w:b/>
          <w:bCs/>
          <w:sz w:val="24"/>
          <w:szCs w:val="24"/>
        </w:rPr>
      </w:pPr>
    </w:p>
    <w:p w:rsidR="007209DC" w:rsidRPr="005E3760" w:rsidRDefault="007209DC" w:rsidP="007209DC">
      <w:pPr>
        <w:spacing w:line="360" w:lineRule="auto"/>
        <w:jc w:val="both"/>
        <w:rPr>
          <w:rFonts w:ascii="Times New Roman" w:hAnsi="Times New Roman"/>
          <w:b/>
          <w:bCs/>
          <w:sz w:val="24"/>
          <w:szCs w:val="24"/>
        </w:rPr>
      </w:pPr>
    </w:p>
    <w:p w:rsidR="007209DC" w:rsidRPr="005E3760" w:rsidRDefault="007209DC" w:rsidP="007209DC">
      <w:pPr>
        <w:spacing w:line="360" w:lineRule="auto"/>
        <w:jc w:val="both"/>
        <w:rPr>
          <w:rFonts w:ascii="Times New Roman" w:hAnsi="Times New Roman"/>
          <w:bCs/>
          <w:sz w:val="24"/>
          <w:szCs w:val="24"/>
        </w:rPr>
      </w:pPr>
      <w:r w:rsidRPr="005E3760">
        <w:rPr>
          <w:rFonts w:ascii="Times New Roman" w:hAnsi="Times New Roman"/>
          <w:b/>
          <w:caps/>
          <w:sz w:val="24"/>
          <w:szCs w:val="24"/>
        </w:rPr>
        <w:t>Power Supply:</w:t>
      </w:r>
    </w:p>
    <w:p w:rsidR="007209DC" w:rsidRPr="005E3760" w:rsidRDefault="007209DC" w:rsidP="007209DC">
      <w:pPr>
        <w:spacing w:line="360" w:lineRule="auto"/>
        <w:jc w:val="both"/>
        <w:rPr>
          <w:rFonts w:ascii="Times New Roman" w:hAnsi="Times New Roman"/>
          <w:bCs/>
          <w:sz w:val="24"/>
          <w:szCs w:val="24"/>
        </w:rPr>
      </w:pPr>
      <w:r w:rsidRPr="005E3760">
        <w:rPr>
          <w:rFonts w:ascii="Times New Roman" w:hAnsi="Times New Roman"/>
          <w:b/>
          <w:noProof/>
          <w:sz w:val="24"/>
          <w:szCs w:val="24"/>
          <w:u w:val="single"/>
        </w:rPr>
        <w:pict>
          <v:group id="_x0000_s1027" style="position:absolute;left:0;text-align:left;margin-left:-13.5pt;margin-top:15.15pt;width:502.5pt;height:88.5pt;z-index:251661312" coordorigin="1515,7315" coordsize="10050,2331">
            <v:rect id="_x0000_s1028" style="position:absolute;left:1515;top:7315;width:9450;height:2331"/>
            <v:rect id="_x0000_s1029" style="position:absolute;left:1695;top:7890;width:2310;height:1305">
              <v:textbox style="mso-next-textbox:#_x0000_s1029">
                <w:txbxContent>
                  <w:p w:rsidR="007209DC" w:rsidRPr="009B2F11" w:rsidRDefault="007209DC" w:rsidP="007209DC">
                    <w:pPr>
                      <w:jc w:val="center"/>
                      <w:rPr>
                        <w:rFonts w:ascii="Times New Roman" w:hAnsi="Times New Roman"/>
                        <w:b/>
                        <w:sz w:val="24"/>
                        <w:szCs w:val="24"/>
                      </w:rPr>
                    </w:pPr>
                    <w:r w:rsidRPr="009B2F11">
                      <w:rPr>
                        <w:rFonts w:ascii="Times New Roman" w:hAnsi="Times New Roman"/>
                        <w:b/>
                        <w:sz w:val="24"/>
                        <w:szCs w:val="24"/>
                      </w:rPr>
                      <w:t>STEP DOWN</w:t>
                    </w:r>
                  </w:p>
                  <w:p w:rsidR="007209DC" w:rsidRPr="009B2F11" w:rsidRDefault="007209DC" w:rsidP="007209DC">
                    <w:pPr>
                      <w:jc w:val="center"/>
                      <w:rPr>
                        <w:rFonts w:ascii="Times New Roman" w:hAnsi="Times New Roman"/>
                        <w:b/>
                        <w:sz w:val="24"/>
                        <w:szCs w:val="24"/>
                      </w:rPr>
                    </w:pPr>
                    <w:r>
                      <w:rPr>
                        <w:rFonts w:ascii="Times New Roman" w:hAnsi="Times New Roman"/>
                        <w:b/>
                        <w:sz w:val="24"/>
                        <w:szCs w:val="24"/>
                      </w:rPr>
                      <w:t>TRANSFORME</w:t>
                    </w:r>
                    <w:r w:rsidRPr="009B2F11">
                      <w:rPr>
                        <w:rFonts w:ascii="Times New Roman" w:hAnsi="Times New Roman"/>
                        <w:b/>
                        <w:sz w:val="24"/>
                        <w:szCs w:val="24"/>
                      </w:rPr>
                      <w:t>R</w:t>
                    </w:r>
                  </w:p>
                </w:txbxContent>
              </v:textbox>
            </v:rect>
            <v:rect id="_x0000_s1030" style="position:absolute;left:4470;top:7855;width:1740;height:1305">
              <v:textbox style="mso-next-textbox:#_x0000_s1030">
                <w:txbxContent>
                  <w:p w:rsidR="007209DC" w:rsidRPr="009B2F11" w:rsidRDefault="007209DC" w:rsidP="007209DC">
                    <w:pPr>
                      <w:jc w:val="center"/>
                      <w:rPr>
                        <w:rFonts w:ascii="Times New Roman" w:hAnsi="Times New Roman"/>
                        <w:b/>
                        <w:sz w:val="24"/>
                        <w:szCs w:val="24"/>
                      </w:rPr>
                    </w:pPr>
                    <w:r w:rsidRPr="009B2F11">
                      <w:rPr>
                        <w:rFonts w:ascii="Times New Roman" w:hAnsi="Times New Roman"/>
                        <w:b/>
                        <w:sz w:val="24"/>
                        <w:szCs w:val="24"/>
                      </w:rPr>
                      <w:t>BRIDGE</w:t>
                    </w:r>
                  </w:p>
                  <w:p w:rsidR="007209DC" w:rsidRPr="009B2F11" w:rsidRDefault="007209DC" w:rsidP="007209DC">
                    <w:pPr>
                      <w:jc w:val="center"/>
                      <w:rPr>
                        <w:rFonts w:ascii="Times New Roman" w:hAnsi="Times New Roman"/>
                        <w:b/>
                        <w:sz w:val="24"/>
                        <w:szCs w:val="24"/>
                      </w:rPr>
                    </w:pPr>
                    <w:r w:rsidRPr="009B2F11">
                      <w:rPr>
                        <w:rFonts w:ascii="Times New Roman" w:hAnsi="Times New Roman"/>
                        <w:b/>
                        <w:sz w:val="24"/>
                        <w:szCs w:val="24"/>
                      </w:rPr>
                      <w:t>RECTIFIER</w:t>
                    </w:r>
                  </w:p>
                </w:txbxContent>
              </v:textbox>
            </v:rect>
            <v:rect id="_x0000_s1031" style="position:absolute;left:6675;top:7855;width:1740;height:1305">
              <v:textbox style="mso-next-textbox:#_x0000_s1031">
                <w:txbxContent>
                  <w:p w:rsidR="007209DC" w:rsidRPr="009B2F11" w:rsidRDefault="007209DC" w:rsidP="007209DC">
                    <w:pPr>
                      <w:jc w:val="center"/>
                      <w:rPr>
                        <w:rFonts w:ascii="Times New Roman" w:hAnsi="Times New Roman"/>
                        <w:b/>
                        <w:sz w:val="24"/>
                        <w:szCs w:val="24"/>
                      </w:rPr>
                    </w:pPr>
                    <w:r w:rsidRPr="009B2F11">
                      <w:rPr>
                        <w:rFonts w:ascii="Times New Roman" w:hAnsi="Times New Roman"/>
                        <w:b/>
                        <w:sz w:val="24"/>
                        <w:szCs w:val="24"/>
                      </w:rPr>
                      <w:t>FILTER</w:t>
                    </w:r>
                  </w:p>
                  <w:p w:rsidR="007209DC" w:rsidRPr="009B2F11" w:rsidRDefault="007209DC" w:rsidP="007209DC">
                    <w:pPr>
                      <w:jc w:val="center"/>
                      <w:rPr>
                        <w:rFonts w:ascii="Times New Roman" w:hAnsi="Times New Roman"/>
                        <w:b/>
                        <w:sz w:val="24"/>
                        <w:szCs w:val="24"/>
                      </w:rPr>
                    </w:pPr>
                    <w:r w:rsidRPr="009B2F11">
                      <w:rPr>
                        <w:rFonts w:ascii="Times New Roman" w:hAnsi="Times New Roman"/>
                        <w:b/>
                        <w:sz w:val="24"/>
                        <w:szCs w:val="24"/>
                      </w:rPr>
                      <w:t>CIRCUIT</w:t>
                    </w:r>
                  </w:p>
                </w:txbxContent>
              </v:textbox>
            </v:rect>
            <v:rect id="_x0000_s1032" style="position:absolute;left:8850;top:7890;width:1920;height:1305">
              <v:textbox style="mso-next-textbox:#_x0000_s1032">
                <w:txbxContent>
                  <w:p w:rsidR="007209DC" w:rsidRPr="009B2F11" w:rsidRDefault="007209DC" w:rsidP="007209DC">
                    <w:pPr>
                      <w:spacing w:line="360" w:lineRule="auto"/>
                      <w:jc w:val="center"/>
                      <w:rPr>
                        <w:rFonts w:ascii="Times New Roman" w:hAnsi="Times New Roman"/>
                        <w:b/>
                        <w:sz w:val="24"/>
                        <w:szCs w:val="24"/>
                      </w:rPr>
                    </w:pPr>
                    <w:r w:rsidRPr="009B2F11">
                      <w:rPr>
                        <w:rFonts w:ascii="Times New Roman" w:hAnsi="Times New Roman"/>
                        <w:b/>
                        <w:sz w:val="24"/>
                        <w:szCs w:val="24"/>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4005;top:8458;width:465;height:143"/>
            <v:shape id="_x0000_s1034" type="#_x0000_t13" style="position:absolute;left:8415;top:8421;width:465;height:143"/>
            <v:shape id="_x0000_s1035" type="#_x0000_t13" style="position:absolute;left:10815;top:8421;width:750;height:143"/>
          </v:group>
        </w:pict>
      </w:r>
    </w:p>
    <w:p w:rsidR="007209DC" w:rsidRPr="005E3760" w:rsidRDefault="007209DC" w:rsidP="007209DC">
      <w:pPr>
        <w:spacing w:line="360" w:lineRule="auto"/>
        <w:jc w:val="both"/>
        <w:rPr>
          <w:rFonts w:ascii="Times New Roman" w:hAnsi="Times New Roman"/>
          <w:b/>
          <w:sz w:val="24"/>
          <w:szCs w:val="24"/>
          <w:u w:val="single"/>
        </w:rPr>
      </w:pPr>
      <w:r w:rsidRPr="005E3760">
        <w:rPr>
          <w:rFonts w:ascii="Times New Roman" w:hAnsi="Times New Roman"/>
          <w:b/>
          <w:noProof/>
          <w:sz w:val="24"/>
          <w:szCs w:val="24"/>
          <w:u w:val="single"/>
        </w:rPr>
        <w:pict>
          <v:shape id="_x0000_s1036" type="#_x0000_t13" style="position:absolute;left:0;text-align:left;margin-left:221.25pt;margin-top:30.45pt;width:23.25pt;height:7.15pt;z-index:251662336"/>
        </w:pict>
      </w:r>
    </w:p>
    <w:p w:rsidR="007209DC" w:rsidRPr="005E3760" w:rsidRDefault="007209DC" w:rsidP="007209DC">
      <w:pPr>
        <w:spacing w:line="360" w:lineRule="auto"/>
        <w:jc w:val="both"/>
        <w:rPr>
          <w:rFonts w:ascii="Times New Roman" w:hAnsi="Times New Roman"/>
          <w:b/>
          <w:sz w:val="24"/>
          <w:szCs w:val="24"/>
          <w:u w:val="single"/>
        </w:rPr>
      </w:pPr>
      <w:r w:rsidRPr="005E3760">
        <w:rPr>
          <w:rFonts w:ascii="Times New Roman" w:hAnsi="Times New Roman"/>
          <w:b/>
          <w:noProof/>
          <w:sz w:val="24"/>
          <w:szCs w:val="24"/>
          <w:u w:val="single"/>
        </w:rPr>
        <w:pict>
          <v:shape id="_x0000_s1026" type="#_x0000_t13" style="position:absolute;left:0;text-align:left;margin-left:238.5pt;margin-top:15.5pt;width:23.25pt;height:7.15pt;z-index:251660288"/>
        </w:pict>
      </w:r>
    </w:p>
    <w:p w:rsidR="007209DC" w:rsidRPr="005E3760" w:rsidRDefault="007209DC" w:rsidP="007209DC">
      <w:pPr>
        <w:spacing w:line="360" w:lineRule="auto"/>
        <w:jc w:val="both"/>
        <w:rPr>
          <w:rFonts w:ascii="Times New Roman" w:hAnsi="Times New Roman"/>
          <w:b/>
          <w:sz w:val="24"/>
          <w:szCs w:val="24"/>
          <w:u w:val="single"/>
        </w:rPr>
      </w:pPr>
    </w:p>
    <w:p w:rsidR="007209DC" w:rsidRPr="005E3760" w:rsidRDefault="007209DC" w:rsidP="007209DC">
      <w:pPr>
        <w:spacing w:line="360" w:lineRule="auto"/>
        <w:jc w:val="both"/>
        <w:rPr>
          <w:rFonts w:ascii="Times New Roman" w:hAnsi="Times New Roman"/>
          <w:b/>
          <w:sz w:val="24"/>
          <w:szCs w:val="24"/>
        </w:rPr>
      </w:pPr>
      <w:r w:rsidRPr="005E3760">
        <w:rPr>
          <w:rFonts w:ascii="Times New Roman" w:hAnsi="Times New Roman"/>
          <w:b/>
          <w:sz w:val="24"/>
          <w:szCs w:val="24"/>
        </w:rPr>
        <w:t>DESCRIPTION:</w:t>
      </w:r>
    </w:p>
    <w:p w:rsidR="007209DC" w:rsidRPr="005E3760" w:rsidRDefault="007209DC" w:rsidP="007209DC">
      <w:pPr>
        <w:autoSpaceDE w:val="0"/>
        <w:autoSpaceDN w:val="0"/>
        <w:adjustRightInd w:val="0"/>
        <w:spacing w:after="0" w:line="360" w:lineRule="auto"/>
        <w:jc w:val="both"/>
        <w:rPr>
          <w:rFonts w:ascii="Times New Roman" w:hAnsi="Times New Roman"/>
          <w:sz w:val="24"/>
          <w:szCs w:val="24"/>
        </w:rPr>
      </w:pPr>
      <w:r w:rsidRPr="005E3760">
        <w:rPr>
          <w:rFonts w:ascii="Times New Roman" w:hAnsi="Times New Roman"/>
          <w:sz w:val="24"/>
          <w:szCs w:val="24"/>
        </w:rPr>
        <w:t>Now a day with the increase of biomedical sensor we are going into this process</w:t>
      </w:r>
      <w:r w:rsidRPr="005E3760">
        <w:rPr>
          <w:rFonts w:ascii="Times New Roman" w:hAnsi="Times New Roman"/>
          <w:bCs/>
          <w:sz w:val="24"/>
          <w:szCs w:val="24"/>
        </w:rPr>
        <w:t xml:space="preserve"> of detecting the patient’s real-time body temperature, heart rate and other physiological information’s</w:t>
      </w:r>
      <w:r w:rsidRPr="005E3760">
        <w:rPr>
          <w:rFonts w:ascii="Times New Roman" w:hAnsi="Times New Roman"/>
          <w:sz w:val="24"/>
          <w:szCs w:val="24"/>
        </w:rPr>
        <w:t xml:space="preserve">. The temperature sensor and pulse sensor module are used for acquiring medical information from the outside, and then converts them to digital signals. </w:t>
      </w:r>
      <w:r w:rsidRPr="005E3760">
        <w:rPr>
          <w:rFonts w:ascii="Times New Roman" w:hAnsi="Times New Roman"/>
          <w:bCs/>
          <w:sz w:val="24"/>
          <w:szCs w:val="24"/>
        </w:rPr>
        <w:t xml:space="preserve">From the medical monitoring unit patient’s temperature is taken and given to the ADC. </w:t>
      </w:r>
    </w:p>
    <w:p w:rsidR="007209DC" w:rsidRPr="005E3760" w:rsidRDefault="007209DC" w:rsidP="007209DC">
      <w:pPr>
        <w:spacing w:line="360" w:lineRule="auto"/>
        <w:jc w:val="both"/>
        <w:rPr>
          <w:rFonts w:ascii="Times New Roman" w:hAnsi="Times New Roman"/>
          <w:bCs/>
          <w:sz w:val="24"/>
          <w:szCs w:val="24"/>
        </w:rPr>
      </w:pPr>
    </w:p>
    <w:p w:rsidR="007209DC" w:rsidRPr="005E3760" w:rsidRDefault="007209DC" w:rsidP="007209DC">
      <w:pPr>
        <w:spacing w:line="360" w:lineRule="auto"/>
        <w:jc w:val="both"/>
        <w:rPr>
          <w:rFonts w:ascii="Times New Roman" w:hAnsi="Times New Roman"/>
          <w:iCs/>
          <w:color w:val="000000"/>
          <w:sz w:val="24"/>
          <w:szCs w:val="24"/>
        </w:rPr>
      </w:pPr>
      <w:r w:rsidRPr="005E3760">
        <w:rPr>
          <w:rFonts w:ascii="Times New Roman" w:hAnsi="Times New Roman"/>
          <w:bCs/>
          <w:sz w:val="24"/>
          <w:szCs w:val="24"/>
        </w:rPr>
        <w:t xml:space="preserve">ADC converts this analog data into digital format and sends to the microcontroller, microcontroller will process this data and whenever parameters exceeds threshold value than buzzer sound is provided for indication purpose. Here the microcontroller initiates with GSM module and send the data as </w:t>
      </w:r>
      <w:r w:rsidRPr="005E3760">
        <w:rPr>
          <w:rFonts w:ascii="Times New Roman" w:hAnsi="Times New Roman"/>
          <w:iCs/>
          <w:color w:val="000000"/>
          <w:sz w:val="24"/>
          <w:szCs w:val="24"/>
        </w:rPr>
        <w:t>wireless paging to the concerned doctor during emergency situation.</w:t>
      </w:r>
    </w:p>
    <w:p w:rsidR="007209DC" w:rsidRPr="005E3760" w:rsidRDefault="007209DC" w:rsidP="007209DC">
      <w:pPr>
        <w:spacing w:line="360" w:lineRule="auto"/>
        <w:jc w:val="both"/>
        <w:rPr>
          <w:rFonts w:ascii="Times New Roman" w:hAnsi="Times New Roman"/>
          <w:b/>
          <w:sz w:val="24"/>
          <w:szCs w:val="24"/>
        </w:rPr>
      </w:pPr>
      <w:r w:rsidRPr="005E3760">
        <w:rPr>
          <w:rFonts w:ascii="Times New Roman" w:hAnsi="Times New Roman"/>
          <w:b/>
          <w:sz w:val="24"/>
          <w:szCs w:val="24"/>
        </w:rPr>
        <w:t>HARDWARE COMPONENTS:</w:t>
      </w:r>
    </w:p>
    <w:p w:rsidR="007209DC" w:rsidRPr="005E3760" w:rsidRDefault="007209DC" w:rsidP="007209DC">
      <w:pPr>
        <w:numPr>
          <w:ilvl w:val="0"/>
          <w:numId w:val="4"/>
        </w:numPr>
        <w:spacing w:after="0" w:line="360" w:lineRule="auto"/>
        <w:jc w:val="both"/>
        <w:rPr>
          <w:rFonts w:ascii="Times New Roman" w:hAnsi="Times New Roman"/>
          <w:b/>
          <w:bCs/>
          <w:sz w:val="24"/>
          <w:szCs w:val="24"/>
        </w:rPr>
      </w:pPr>
      <w:r w:rsidRPr="005E3760">
        <w:rPr>
          <w:rFonts w:ascii="Times New Roman" w:hAnsi="Times New Roman"/>
          <w:sz w:val="24"/>
          <w:szCs w:val="24"/>
        </w:rPr>
        <w:t>Microcontroller (AT89S52)</w:t>
      </w:r>
    </w:p>
    <w:p w:rsidR="007209DC" w:rsidRPr="005E3760" w:rsidRDefault="007209DC" w:rsidP="007209DC">
      <w:pPr>
        <w:numPr>
          <w:ilvl w:val="0"/>
          <w:numId w:val="4"/>
        </w:numPr>
        <w:spacing w:after="0" w:line="360" w:lineRule="auto"/>
        <w:jc w:val="both"/>
        <w:rPr>
          <w:rFonts w:ascii="Times New Roman" w:hAnsi="Times New Roman"/>
          <w:b/>
          <w:bCs/>
          <w:sz w:val="24"/>
          <w:szCs w:val="24"/>
        </w:rPr>
      </w:pPr>
      <w:r w:rsidRPr="005E3760">
        <w:rPr>
          <w:rFonts w:ascii="Times New Roman" w:hAnsi="Times New Roman"/>
          <w:sz w:val="24"/>
          <w:szCs w:val="24"/>
        </w:rPr>
        <w:t>Power supply</w:t>
      </w:r>
    </w:p>
    <w:p w:rsidR="007209DC" w:rsidRPr="005E3760" w:rsidRDefault="007209DC" w:rsidP="007209DC">
      <w:pPr>
        <w:numPr>
          <w:ilvl w:val="0"/>
          <w:numId w:val="4"/>
        </w:numPr>
        <w:spacing w:after="0" w:line="360" w:lineRule="auto"/>
        <w:jc w:val="both"/>
        <w:rPr>
          <w:rFonts w:ascii="Times New Roman" w:hAnsi="Times New Roman"/>
          <w:b/>
          <w:bCs/>
          <w:sz w:val="24"/>
          <w:szCs w:val="24"/>
        </w:rPr>
      </w:pPr>
      <w:r w:rsidRPr="005E3760">
        <w:rPr>
          <w:rFonts w:ascii="Times New Roman" w:hAnsi="Times New Roman"/>
          <w:sz w:val="24"/>
          <w:szCs w:val="24"/>
        </w:rPr>
        <w:t>MAX 232</w:t>
      </w:r>
    </w:p>
    <w:p w:rsidR="007209DC" w:rsidRPr="005E3760" w:rsidRDefault="007209DC" w:rsidP="007209DC">
      <w:pPr>
        <w:numPr>
          <w:ilvl w:val="0"/>
          <w:numId w:val="4"/>
        </w:numPr>
        <w:spacing w:after="0" w:line="360" w:lineRule="auto"/>
        <w:jc w:val="both"/>
        <w:rPr>
          <w:rFonts w:ascii="Times New Roman" w:hAnsi="Times New Roman"/>
          <w:b/>
          <w:bCs/>
          <w:sz w:val="24"/>
          <w:szCs w:val="24"/>
        </w:rPr>
      </w:pPr>
      <w:r w:rsidRPr="005E3760">
        <w:rPr>
          <w:rFonts w:ascii="Times New Roman" w:hAnsi="Times New Roman"/>
          <w:sz w:val="24"/>
          <w:szCs w:val="24"/>
        </w:rPr>
        <w:t>GSM</w:t>
      </w:r>
      <w:r w:rsidRPr="005E3760">
        <w:rPr>
          <w:rFonts w:ascii="Times New Roman" w:hAnsi="Times New Roman"/>
          <w:sz w:val="24"/>
          <w:szCs w:val="24"/>
        </w:rPr>
        <w:tab/>
      </w:r>
    </w:p>
    <w:p w:rsidR="007209DC" w:rsidRPr="005E3760" w:rsidRDefault="007209DC" w:rsidP="007209DC">
      <w:pPr>
        <w:numPr>
          <w:ilvl w:val="0"/>
          <w:numId w:val="4"/>
        </w:numPr>
        <w:spacing w:after="0" w:line="360" w:lineRule="auto"/>
        <w:jc w:val="both"/>
        <w:rPr>
          <w:rFonts w:ascii="Times New Roman" w:hAnsi="Times New Roman"/>
          <w:b/>
          <w:bCs/>
          <w:sz w:val="24"/>
          <w:szCs w:val="24"/>
        </w:rPr>
      </w:pPr>
      <w:r w:rsidRPr="005E3760">
        <w:rPr>
          <w:rFonts w:ascii="Times New Roman" w:hAnsi="Times New Roman"/>
          <w:sz w:val="24"/>
          <w:szCs w:val="24"/>
        </w:rPr>
        <w:t xml:space="preserve">Pulse sensor </w:t>
      </w:r>
    </w:p>
    <w:p w:rsidR="007209DC" w:rsidRPr="005E3760" w:rsidRDefault="007209DC" w:rsidP="007209DC">
      <w:pPr>
        <w:numPr>
          <w:ilvl w:val="0"/>
          <w:numId w:val="4"/>
        </w:numPr>
        <w:spacing w:after="0" w:line="360" w:lineRule="auto"/>
        <w:jc w:val="both"/>
        <w:rPr>
          <w:rFonts w:ascii="Times New Roman" w:hAnsi="Times New Roman"/>
          <w:b/>
          <w:bCs/>
          <w:sz w:val="24"/>
          <w:szCs w:val="24"/>
        </w:rPr>
      </w:pPr>
      <w:r w:rsidRPr="005E3760">
        <w:rPr>
          <w:rFonts w:ascii="Times New Roman" w:hAnsi="Times New Roman"/>
          <w:sz w:val="24"/>
          <w:szCs w:val="24"/>
        </w:rPr>
        <w:t>Temperature sensor</w:t>
      </w:r>
    </w:p>
    <w:p w:rsidR="007209DC" w:rsidRPr="005E3760" w:rsidRDefault="007209DC" w:rsidP="007209DC">
      <w:pPr>
        <w:numPr>
          <w:ilvl w:val="0"/>
          <w:numId w:val="4"/>
        </w:numPr>
        <w:spacing w:after="0" w:line="360" w:lineRule="auto"/>
        <w:jc w:val="both"/>
        <w:rPr>
          <w:rFonts w:ascii="Times New Roman" w:hAnsi="Times New Roman"/>
          <w:b/>
          <w:bCs/>
          <w:sz w:val="24"/>
          <w:szCs w:val="24"/>
        </w:rPr>
      </w:pPr>
      <w:r w:rsidRPr="005E3760">
        <w:rPr>
          <w:rFonts w:ascii="Times New Roman" w:hAnsi="Times New Roman"/>
          <w:sz w:val="24"/>
          <w:szCs w:val="24"/>
        </w:rPr>
        <w:t>LCD display (16*2 lines)</w:t>
      </w:r>
    </w:p>
    <w:p w:rsidR="007209DC" w:rsidRPr="005E3760" w:rsidRDefault="007209DC" w:rsidP="007209DC">
      <w:pPr>
        <w:numPr>
          <w:ilvl w:val="0"/>
          <w:numId w:val="4"/>
        </w:numPr>
        <w:spacing w:after="0" w:line="360" w:lineRule="auto"/>
        <w:jc w:val="both"/>
        <w:rPr>
          <w:rFonts w:ascii="Times New Roman" w:hAnsi="Times New Roman"/>
          <w:b/>
          <w:bCs/>
          <w:sz w:val="24"/>
          <w:szCs w:val="24"/>
        </w:rPr>
      </w:pPr>
      <w:r w:rsidRPr="005E3760">
        <w:rPr>
          <w:rFonts w:ascii="Times New Roman" w:hAnsi="Times New Roman"/>
          <w:sz w:val="24"/>
          <w:szCs w:val="24"/>
        </w:rPr>
        <w:t xml:space="preserve">Buzzer </w:t>
      </w:r>
    </w:p>
    <w:p w:rsidR="007209DC" w:rsidRPr="005E3760" w:rsidRDefault="007209DC" w:rsidP="007209DC">
      <w:pPr>
        <w:numPr>
          <w:ilvl w:val="0"/>
          <w:numId w:val="4"/>
        </w:numPr>
        <w:spacing w:after="0" w:line="360" w:lineRule="auto"/>
        <w:jc w:val="both"/>
        <w:rPr>
          <w:rFonts w:ascii="Times New Roman" w:hAnsi="Times New Roman"/>
          <w:b/>
          <w:bCs/>
          <w:sz w:val="24"/>
          <w:szCs w:val="24"/>
        </w:rPr>
      </w:pPr>
      <w:r w:rsidRPr="005E3760">
        <w:rPr>
          <w:rFonts w:ascii="Times New Roman" w:hAnsi="Times New Roman"/>
          <w:sz w:val="24"/>
          <w:szCs w:val="24"/>
        </w:rPr>
        <w:t>ADC0804</w:t>
      </w:r>
    </w:p>
    <w:p w:rsidR="007209DC" w:rsidRPr="005E3760" w:rsidRDefault="007209DC" w:rsidP="007209DC">
      <w:pPr>
        <w:spacing w:line="360" w:lineRule="auto"/>
        <w:jc w:val="both"/>
        <w:rPr>
          <w:rFonts w:ascii="Times New Roman" w:hAnsi="Times New Roman"/>
          <w:b/>
          <w:sz w:val="24"/>
          <w:szCs w:val="24"/>
        </w:rPr>
      </w:pPr>
    </w:p>
    <w:p w:rsidR="007209DC" w:rsidRPr="005E3760" w:rsidRDefault="007209DC" w:rsidP="007209DC">
      <w:pPr>
        <w:spacing w:line="360" w:lineRule="auto"/>
        <w:jc w:val="both"/>
        <w:rPr>
          <w:rFonts w:ascii="Times New Roman" w:hAnsi="Times New Roman"/>
          <w:b/>
          <w:sz w:val="24"/>
          <w:szCs w:val="24"/>
        </w:rPr>
      </w:pPr>
      <w:r w:rsidRPr="005E3760">
        <w:rPr>
          <w:rFonts w:ascii="Times New Roman" w:hAnsi="Times New Roman"/>
          <w:b/>
          <w:sz w:val="24"/>
          <w:szCs w:val="24"/>
        </w:rPr>
        <w:t>SOFTWARE TOOLS:</w:t>
      </w:r>
    </w:p>
    <w:p w:rsidR="007209DC" w:rsidRPr="005E3760" w:rsidRDefault="007209DC" w:rsidP="007209DC">
      <w:pPr>
        <w:numPr>
          <w:ilvl w:val="0"/>
          <w:numId w:val="1"/>
        </w:numPr>
        <w:spacing w:after="0" w:line="360" w:lineRule="auto"/>
        <w:jc w:val="both"/>
        <w:rPr>
          <w:rFonts w:ascii="Times New Roman" w:hAnsi="Times New Roman"/>
          <w:sz w:val="24"/>
          <w:szCs w:val="24"/>
        </w:rPr>
      </w:pPr>
      <w:r w:rsidRPr="005E3760">
        <w:rPr>
          <w:rFonts w:ascii="Times New Roman" w:hAnsi="Times New Roman"/>
          <w:sz w:val="24"/>
          <w:szCs w:val="24"/>
        </w:rPr>
        <w:t>Kiel U vision</w:t>
      </w:r>
    </w:p>
    <w:p w:rsidR="007209DC" w:rsidRPr="005E3760" w:rsidRDefault="007209DC" w:rsidP="007209DC">
      <w:pPr>
        <w:numPr>
          <w:ilvl w:val="0"/>
          <w:numId w:val="1"/>
        </w:numPr>
        <w:autoSpaceDE w:val="0"/>
        <w:autoSpaceDN w:val="0"/>
        <w:adjustRightInd w:val="0"/>
        <w:spacing w:line="360" w:lineRule="auto"/>
        <w:jc w:val="both"/>
        <w:rPr>
          <w:rFonts w:ascii="Times New Roman" w:hAnsi="Times New Roman"/>
          <w:b/>
          <w:sz w:val="24"/>
          <w:szCs w:val="24"/>
        </w:rPr>
      </w:pPr>
      <w:r w:rsidRPr="005E3760">
        <w:rPr>
          <w:rFonts w:ascii="Times New Roman" w:hAnsi="Times New Roman"/>
          <w:sz w:val="24"/>
          <w:szCs w:val="24"/>
        </w:rPr>
        <w:t>Express PCB</w:t>
      </w:r>
    </w:p>
    <w:p w:rsidR="007209DC" w:rsidRPr="005E3760" w:rsidRDefault="007209DC" w:rsidP="007209DC">
      <w:pPr>
        <w:numPr>
          <w:ilvl w:val="0"/>
          <w:numId w:val="1"/>
        </w:numPr>
        <w:autoSpaceDE w:val="0"/>
        <w:autoSpaceDN w:val="0"/>
        <w:adjustRightInd w:val="0"/>
        <w:spacing w:line="360" w:lineRule="auto"/>
        <w:jc w:val="both"/>
        <w:rPr>
          <w:rFonts w:ascii="Times New Roman" w:hAnsi="Times New Roman"/>
          <w:b/>
          <w:sz w:val="24"/>
          <w:szCs w:val="24"/>
        </w:rPr>
      </w:pPr>
      <w:r w:rsidRPr="005E3760">
        <w:rPr>
          <w:rFonts w:ascii="Times New Roman" w:hAnsi="Times New Roman"/>
          <w:sz w:val="24"/>
          <w:szCs w:val="24"/>
        </w:rPr>
        <w:t>ISP</w:t>
      </w:r>
    </w:p>
    <w:p w:rsidR="007209DC" w:rsidRDefault="007209DC" w:rsidP="007209DC">
      <w:pPr>
        <w:autoSpaceDE w:val="0"/>
        <w:autoSpaceDN w:val="0"/>
        <w:adjustRightInd w:val="0"/>
        <w:spacing w:line="360" w:lineRule="auto"/>
        <w:jc w:val="both"/>
        <w:rPr>
          <w:rFonts w:ascii="Times New Roman" w:hAnsi="Times New Roman"/>
          <w:b/>
          <w:sz w:val="24"/>
          <w:szCs w:val="24"/>
        </w:rPr>
      </w:pPr>
    </w:p>
    <w:p w:rsidR="007209DC" w:rsidRPr="005E3760" w:rsidRDefault="007209DC" w:rsidP="007209DC">
      <w:pPr>
        <w:autoSpaceDE w:val="0"/>
        <w:autoSpaceDN w:val="0"/>
        <w:adjustRightInd w:val="0"/>
        <w:spacing w:line="360" w:lineRule="auto"/>
        <w:jc w:val="both"/>
        <w:rPr>
          <w:rFonts w:ascii="Times New Roman" w:hAnsi="Times New Roman"/>
          <w:b/>
          <w:sz w:val="24"/>
          <w:szCs w:val="24"/>
        </w:rPr>
      </w:pPr>
    </w:p>
    <w:p w:rsidR="007209DC" w:rsidRPr="005E3760" w:rsidRDefault="007209DC" w:rsidP="007209DC">
      <w:pPr>
        <w:spacing w:line="360" w:lineRule="auto"/>
        <w:jc w:val="both"/>
        <w:rPr>
          <w:rFonts w:ascii="Times New Roman" w:hAnsi="Times New Roman"/>
          <w:b/>
          <w:sz w:val="24"/>
          <w:szCs w:val="24"/>
        </w:rPr>
      </w:pPr>
      <w:r w:rsidRPr="005E3760">
        <w:rPr>
          <w:rFonts w:ascii="Times New Roman" w:hAnsi="Times New Roman"/>
          <w:b/>
          <w:sz w:val="24"/>
          <w:szCs w:val="24"/>
        </w:rPr>
        <w:t>ADVANTAGES:</w:t>
      </w:r>
    </w:p>
    <w:p w:rsidR="007209DC" w:rsidRPr="005E3760" w:rsidRDefault="007209DC" w:rsidP="007209DC">
      <w:pPr>
        <w:numPr>
          <w:ilvl w:val="0"/>
          <w:numId w:val="2"/>
        </w:numPr>
        <w:spacing w:line="360" w:lineRule="auto"/>
        <w:jc w:val="both"/>
        <w:rPr>
          <w:rFonts w:ascii="Times New Roman" w:hAnsi="Times New Roman"/>
          <w:sz w:val="24"/>
          <w:szCs w:val="24"/>
        </w:rPr>
      </w:pPr>
      <w:r w:rsidRPr="005E3760">
        <w:rPr>
          <w:rFonts w:ascii="Times New Roman" w:hAnsi="Times New Roman"/>
          <w:sz w:val="24"/>
          <w:szCs w:val="24"/>
        </w:rPr>
        <w:t>Patient condition can be continuously monitored through sensors.</w:t>
      </w:r>
    </w:p>
    <w:p w:rsidR="007209DC" w:rsidRPr="005E3760" w:rsidRDefault="007209DC" w:rsidP="007209DC">
      <w:pPr>
        <w:numPr>
          <w:ilvl w:val="0"/>
          <w:numId w:val="2"/>
        </w:numPr>
        <w:spacing w:line="360" w:lineRule="auto"/>
        <w:jc w:val="both"/>
        <w:rPr>
          <w:rFonts w:ascii="Times New Roman" w:hAnsi="Times New Roman"/>
          <w:sz w:val="24"/>
          <w:szCs w:val="24"/>
        </w:rPr>
      </w:pPr>
      <w:r w:rsidRPr="005E3760">
        <w:rPr>
          <w:rFonts w:ascii="Times New Roman" w:hAnsi="Times New Roman"/>
          <w:sz w:val="24"/>
          <w:szCs w:val="24"/>
        </w:rPr>
        <w:t xml:space="preserve">Intimation through wireless communication (GSM). </w:t>
      </w:r>
    </w:p>
    <w:p w:rsidR="007209DC" w:rsidRPr="005E3760" w:rsidRDefault="007209DC" w:rsidP="007209DC">
      <w:pPr>
        <w:spacing w:line="360" w:lineRule="auto"/>
        <w:jc w:val="both"/>
        <w:rPr>
          <w:rFonts w:ascii="Times New Roman" w:hAnsi="Times New Roman"/>
          <w:b/>
          <w:sz w:val="24"/>
          <w:szCs w:val="24"/>
        </w:rPr>
      </w:pPr>
      <w:r w:rsidRPr="005E3760">
        <w:rPr>
          <w:rFonts w:ascii="Times New Roman" w:hAnsi="Times New Roman"/>
          <w:b/>
          <w:sz w:val="24"/>
          <w:szCs w:val="24"/>
        </w:rPr>
        <w:t>APPLICATIONS:</w:t>
      </w:r>
    </w:p>
    <w:p w:rsidR="007209DC" w:rsidRPr="005E3760" w:rsidRDefault="007209DC" w:rsidP="007209DC">
      <w:pPr>
        <w:numPr>
          <w:ilvl w:val="0"/>
          <w:numId w:val="3"/>
        </w:numPr>
        <w:spacing w:line="360" w:lineRule="auto"/>
        <w:jc w:val="both"/>
        <w:rPr>
          <w:rFonts w:ascii="Times New Roman" w:hAnsi="Times New Roman"/>
          <w:sz w:val="24"/>
          <w:szCs w:val="24"/>
        </w:rPr>
      </w:pPr>
      <w:r w:rsidRPr="005E3760">
        <w:rPr>
          <w:rFonts w:ascii="Times New Roman" w:hAnsi="Times New Roman"/>
          <w:sz w:val="24"/>
          <w:szCs w:val="24"/>
        </w:rPr>
        <w:t>Medical Application</w:t>
      </w:r>
    </w:p>
    <w:p w:rsidR="007209DC" w:rsidRPr="005E3760" w:rsidRDefault="007209DC" w:rsidP="007209DC">
      <w:pPr>
        <w:numPr>
          <w:ilvl w:val="0"/>
          <w:numId w:val="3"/>
        </w:numPr>
        <w:spacing w:line="360" w:lineRule="auto"/>
        <w:jc w:val="both"/>
        <w:rPr>
          <w:rFonts w:ascii="Times New Roman" w:hAnsi="Times New Roman"/>
          <w:sz w:val="24"/>
          <w:szCs w:val="24"/>
        </w:rPr>
      </w:pPr>
      <w:r w:rsidRPr="005E3760">
        <w:rPr>
          <w:rFonts w:ascii="Times New Roman" w:hAnsi="Times New Roman"/>
          <w:sz w:val="24"/>
          <w:szCs w:val="24"/>
        </w:rPr>
        <w:t xml:space="preserve">Made easy to handle Emergency conditions                                                                                                                                                                                                                                                                                                                             </w:t>
      </w:r>
    </w:p>
    <w:p w:rsidR="007209DC" w:rsidRPr="005E3760" w:rsidRDefault="007209DC" w:rsidP="007209DC">
      <w:pPr>
        <w:spacing w:line="360" w:lineRule="auto"/>
        <w:jc w:val="both"/>
        <w:rPr>
          <w:rFonts w:ascii="Times New Roman" w:hAnsi="Times New Roman"/>
          <w:b/>
          <w:sz w:val="24"/>
          <w:szCs w:val="24"/>
        </w:rPr>
      </w:pPr>
      <w:r w:rsidRPr="005E3760">
        <w:rPr>
          <w:rFonts w:ascii="Times New Roman" w:hAnsi="Times New Roman"/>
          <w:b/>
          <w:sz w:val="24"/>
          <w:szCs w:val="24"/>
        </w:rPr>
        <w:t>RESULT:</w:t>
      </w:r>
    </w:p>
    <w:p w:rsidR="007209DC" w:rsidRPr="005E3760" w:rsidRDefault="007209DC" w:rsidP="007209DC">
      <w:pPr>
        <w:spacing w:line="360" w:lineRule="auto"/>
        <w:jc w:val="both"/>
        <w:rPr>
          <w:rFonts w:ascii="Times New Roman" w:hAnsi="Times New Roman"/>
          <w:b/>
          <w:sz w:val="24"/>
          <w:szCs w:val="24"/>
        </w:rPr>
      </w:pPr>
      <w:r w:rsidRPr="005E3760">
        <w:rPr>
          <w:rFonts w:ascii="Times New Roman" w:hAnsi="Times New Roman"/>
          <w:sz w:val="24"/>
          <w:szCs w:val="24"/>
        </w:rPr>
        <w:t>Hence, by implementing this project the monitoring terminal can precisely check the heart rate and body temperature of patients, and send them to concerned Doctor during emergency situation.</w:t>
      </w:r>
    </w:p>
    <w:p w:rsidR="007209DC" w:rsidRPr="005E3760" w:rsidRDefault="007209DC" w:rsidP="007209DC">
      <w:pPr>
        <w:spacing w:line="360" w:lineRule="auto"/>
        <w:ind w:firstLine="720"/>
        <w:jc w:val="both"/>
        <w:rPr>
          <w:rFonts w:ascii="Times New Roman" w:hAnsi="Times New Roman"/>
          <w:sz w:val="24"/>
          <w:szCs w:val="24"/>
        </w:rPr>
      </w:pPr>
    </w:p>
    <w:p w:rsidR="00A87AE3" w:rsidRDefault="00A87AE3"/>
    <w:sectPr w:rsidR="00A87AE3" w:rsidSect="009F116B">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D5" w:rsidRPr="00E563B4" w:rsidRDefault="00D01397" w:rsidP="00A704D5">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A704D5" w:rsidRPr="00694F26" w:rsidRDefault="00D01397" w:rsidP="00A704D5">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966E5D" w:rsidRPr="00A704D5" w:rsidRDefault="00D01397" w:rsidP="00A704D5">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E5D" w:rsidRDefault="00D013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E5D" w:rsidRDefault="00D013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E5D" w:rsidRDefault="00D013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75996"/>
    <w:multiLevelType w:val="hybridMultilevel"/>
    <w:tmpl w:val="74D6BE56"/>
    <w:lvl w:ilvl="0" w:tplc="9426F4D6">
      <w:start w:val="1"/>
      <w:numFmt w:val="decimal"/>
      <w:lvlText w:val="%1)"/>
      <w:lvlJc w:val="left"/>
      <w:pPr>
        <w:tabs>
          <w:tab w:val="num" w:pos="360"/>
        </w:tabs>
        <w:ind w:left="360" w:hanging="360"/>
      </w:pPr>
      <w:rPr>
        <w:rFonts w:hint="default"/>
        <w:b w:val="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3FB95F3F"/>
    <w:multiLevelType w:val="hybridMultilevel"/>
    <w:tmpl w:val="8ED88E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80168C"/>
    <w:multiLevelType w:val="hybridMultilevel"/>
    <w:tmpl w:val="620265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E8A3B64"/>
    <w:multiLevelType w:val="hybridMultilevel"/>
    <w:tmpl w:val="1A50E5B4"/>
    <w:lvl w:ilvl="0" w:tplc="A6825C9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7209DC"/>
    <w:rsid w:val="007209DC"/>
    <w:rsid w:val="00A87AE3"/>
    <w:rsid w:val="00D01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9D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09DC"/>
    <w:pPr>
      <w:tabs>
        <w:tab w:val="center" w:pos="4680"/>
        <w:tab w:val="right" w:pos="9360"/>
      </w:tabs>
    </w:pPr>
  </w:style>
  <w:style w:type="character" w:customStyle="1" w:styleId="HeaderChar">
    <w:name w:val="Header Char"/>
    <w:basedOn w:val="DefaultParagraphFont"/>
    <w:link w:val="Header"/>
    <w:uiPriority w:val="99"/>
    <w:semiHidden/>
    <w:rsid w:val="007209DC"/>
    <w:rPr>
      <w:rFonts w:ascii="Calibri" w:eastAsia="Times New Roman" w:hAnsi="Calibri" w:cs="Times New Roman"/>
    </w:rPr>
  </w:style>
  <w:style w:type="paragraph" w:styleId="Footer">
    <w:name w:val="footer"/>
    <w:basedOn w:val="Normal"/>
    <w:link w:val="FooterChar"/>
    <w:uiPriority w:val="99"/>
    <w:unhideWhenUsed/>
    <w:rsid w:val="007209DC"/>
    <w:pPr>
      <w:tabs>
        <w:tab w:val="center" w:pos="4680"/>
        <w:tab w:val="right" w:pos="9360"/>
      </w:tabs>
    </w:pPr>
  </w:style>
  <w:style w:type="character" w:customStyle="1" w:styleId="FooterChar">
    <w:name w:val="Footer Char"/>
    <w:basedOn w:val="DefaultParagraphFont"/>
    <w:link w:val="Footer"/>
    <w:uiPriority w:val="99"/>
    <w:rsid w:val="007209D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2019-05-22T11:01:00Z</dcterms:created>
  <dcterms:modified xsi:type="dcterms:W3CDTF">2019-05-22T11:01:00Z</dcterms:modified>
</cp:coreProperties>
</file>